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9B" w:rsidRPr="00F34F9B" w:rsidRDefault="00F34F9B">
      <w:pPr>
        <w:pStyle w:val="ConsPlusTitlePage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34F9B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F34F9B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F34F9B">
        <w:rPr>
          <w:rFonts w:ascii="Times New Roman" w:hAnsi="Times New Roman" w:cs="Times New Roman"/>
          <w:sz w:val="24"/>
          <w:szCs w:val="24"/>
        </w:rPr>
        <w:br/>
      </w:r>
    </w:p>
    <w:p w:rsidR="00F34F9B" w:rsidRPr="00F34F9B" w:rsidRDefault="00F34F9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34F9B" w:rsidRPr="00F34F9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4F9B" w:rsidRPr="00F34F9B" w:rsidRDefault="00F34F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F9B">
              <w:rPr>
                <w:rFonts w:ascii="Times New Roman" w:hAnsi="Times New Roman" w:cs="Times New Roman"/>
                <w:sz w:val="24"/>
                <w:szCs w:val="24"/>
              </w:rPr>
              <w:t>8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4F9B" w:rsidRPr="00F34F9B" w:rsidRDefault="00F34F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F9B">
              <w:rPr>
                <w:rFonts w:ascii="Times New Roman" w:hAnsi="Times New Roman" w:cs="Times New Roman"/>
                <w:sz w:val="24"/>
                <w:szCs w:val="24"/>
              </w:rPr>
              <w:t>N 57-кз</w:t>
            </w:r>
          </w:p>
        </w:tc>
      </w:tr>
    </w:tbl>
    <w:p w:rsidR="00F34F9B" w:rsidRPr="00F34F9B" w:rsidRDefault="00F34F9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ЗАКОН</w:t>
      </w:r>
    </w:p>
    <w:p w:rsidR="00F34F9B" w:rsidRPr="00F34F9B" w:rsidRDefault="00F34F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F34F9B" w:rsidRPr="00F34F9B" w:rsidRDefault="00F34F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МУНИЦИПАЛЬНЫХ</w:t>
      </w:r>
    </w:p>
    <w:p w:rsidR="00F34F9B" w:rsidRPr="00F34F9B" w:rsidRDefault="00F34F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РАЙОНОВ И ГОРОДСКИХ ОКРУГОВ В СТАВРОПОЛЬСКОМ КРАЕ ОТДЕЛЬНЫМИ</w:t>
      </w:r>
    </w:p>
    <w:p w:rsidR="00F34F9B" w:rsidRPr="00F34F9B" w:rsidRDefault="00F34F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ГОСУДАРСТВЕННЫМИ ПОЛНОМОЧИЯМИ СТАВРОПОЛЬСКОГО КРАЯ</w:t>
      </w:r>
    </w:p>
    <w:p w:rsidR="00F34F9B" w:rsidRPr="00F34F9B" w:rsidRDefault="00F34F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ПО ОБУЧЕНИЮ ДЕТЕЙ-ИНВАЛИДОВ НА ДОМУ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Принят</w:t>
      </w:r>
    </w:p>
    <w:p w:rsidR="00F34F9B" w:rsidRPr="00F34F9B" w:rsidRDefault="00F34F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F34F9B" w:rsidRPr="00F34F9B" w:rsidRDefault="00F34F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F34F9B" w:rsidRPr="00F34F9B" w:rsidRDefault="00F34F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24 июня 2010 года</w:t>
      </w:r>
    </w:p>
    <w:p w:rsidR="00F34F9B" w:rsidRPr="00F34F9B" w:rsidRDefault="00F34F9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4F9B" w:rsidRPr="00F34F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4F9B" w:rsidRPr="00F34F9B" w:rsidRDefault="00F3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34F9B" w:rsidRPr="00F34F9B" w:rsidRDefault="00F3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Законов Ставропольского края</w:t>
            </w:r>
          </w:p>
          <w:p w:rsidR="00F34F9B" w:rsidRPr="00F34F9B" w:rsidRDefault="00F34F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04.02.2011 </w:t>
            </w:r>
            <w:hyperlink r:id="rId5" w:history="1">
              <w:r w:rsidRPr="00F34F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6-кз</w:t>
              </w:r>
            </w:hyperlink>
            <w:r w:rsidRPr="00F34F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10.12.2013 </w:t>
            </w:r>
            <w:hyperlink r:id="rId6" w:history="1">
              <w:r w:rsidRPr="00F34F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118-кз</w:t>
              </w:r>
            </w:hyperlink>
            <w:r w:rsidRPr="00F34F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04.02.2016 </w:t>
            </w:r>
            <w:hyperlink r:id="rId7" w:history="1">
              <w:r w:rsidRPr="00F34F9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9-кз</w:t>
              </w:r>
            </w:hyperlink>
            <w:r w:rsidRPr="00F34F9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Настоящий Закон в соответствии с федеральными законами "</w:t>
      </w:r>
      <w:hyperlink r:id="rId8" w:history="1">
        <w:r w:rsidRPr="00F34F9B">
          <w:rPr>
            <w:rFonts w:ascii="Times New Roman" w:hAnsi="Times New Roman" w:cs="Times New Roman"/>
            <w:color w:val="0000FF"/>
            <w:sz w:val="24"/>
            <w:szCs w:val="24"/>
          </w:rPr>
          <w:t>Об общих принципах</w:t>
        </w:r>
      </w:hyperlink>
      <w:r w:rsidRPr="00F34F9B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Федерации", "</w:t>
      </w:r>
      <w:hyperlink r:id="rId9" w:history="1">
        <w:r w:rsidRPr="00F34F9B">
          <w:rPr>
            <w:rFonts w:ascii="Times New Roman" w:hAnsi="Times New Roman" w:cs="Times New Roman"/>
            <w:color w:val="0000FF"/>
            <w:sz w:val="24"/>
            <w:szCs w:val="24"/>
          </w:rPr>
          <w:t>Об общих принципах</w:t>
        </w:r>
      </w:hyperlink>
      <w:r w:rsidRPr="00F34F9B">
        <w:rPr>
          <w:rFonts w:ascii="Times New Roman" w:hAnsi="Times New Roman" w:cs="Times New Roman"/>
          <w:sz w:val="24"/>
          <w:szCs w:val="24"/>
        </w:rPr>
        <w:t xml:space="preserve"> организации законодательных (представительных) и исполнительных органов государственной власти субъектов Российской Федерации", законами Ставропольского края "</w:t>
      </w:r>
      <w:hyperlink r:id="rId10" w:history="1">
        <w:r w:rsidRPr="00F34F9B">
          <w:rPr>
            <w:rFonts w:ascii="Times New Roman" w:hAnsi="Times New Roman" w:cs="Times New Roman"/>
            <w:color w:val="0000FF"/>
            <w:sz w:val="24"/>
            <w:szCs w:val="24"/>
          </w:rPr>
          <w:t>О местном самоуправлении</w:t>
        </w:r>
      </w:hyperlink>
      <w:r w:rsidRPr="00F34F9B">
        <w:rPr>
          <w:rFonts w:ascii="Times New Roman" w:hAnsi="Times New Roman" w:cs="Times New Roman"/>
          <w:sz w:val="24"/>
          <w:szCs w:val="24"/>
        </w:rPr>
        <w:t xml:space="preserve"> в Ставропольском крае", </w:t>
      </w:r>
      <w:hyperlink r:id="rId11" w:history="1">
        <w:r w:rsidRPr="00F34F9B">
          <w:rPr>
            <w:rFonts w:ascii="Times New Roman" w:hAnsi="Times New Roman" w:cs="Times New Roman"/>
            <w:color w:val="0000FF"/>
            <w:sz w:val="24"/>
            <w:szCs w:val="24"/>
          </w:rPr>
          <w:t>"Об образовании"</w:t>
        </w:r>
      </w:hyperlink>
      <w:r w:rsidRPr="00F34F9B">
        <w:rPr>
          <w:rFonts w:ascii="Times New Roman" w:hAnsi="Times New Roman" w:cs="Times New Roman"/>
          <w:sz w:val="24"/>
          <w:szCs w:val="24"/>
        </w:rPr>
        <w:t xml:space="preserve"> определяет условия наделения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 (далее - отдельные государственные полномочия).</w:t>
      </w:r>
    </w:p>
    <w:p w:rsidR="00F34F9B" w:rsidRPr="00F34F9B" w:rsidRDefault="00F34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 xml:space="preserve">(преамбула в ред. </w:t>
      </w:r>
      <w:hyperlink r:id="rId12" w:history="1">
        <w:r w:rsidRPr="00F34F9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34F9B">
        <w:rPr>
          <w:rFonts w:ascii="Times New Roman" w:hAnsi="Times New Roman" w:cs="Times New Roman"/>
          <w:sz w:val="24"/>
          <w:szCs w:val="24"/>
        </w:rPr>
        <w:t xml:space="preserve"> Ставропольского края от 10.12.2013 N 118-кз)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Статья 1. Отдельные государственные полномочия, передаваемые органам местного самоуправления муниципальных районов и городских округов в Ставропольском крае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В соответствии с настоящим Законом органы местного самоуправления муниципальных районов и городских округов в Ставропольском крае наделяются отдельными государственными полномочиями, состоящими в обеспечении с согласия родителей (законных представителей) обучения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муниципальных образовательных организациях, реализующих программы дошкольного, начального общего, основного общего, среднего общего образования (далее - образовательные организации).</w:t>
      </w:r>
    </w:p>
    <w:p w:rsidR="00F34F9B" w:rsidRPr="00F34F9B" w:rsidRDefault="00F34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 xml:space="preserve">(в ред. Законов Ставропольского края от 10.12.2013 </w:t>
      </w:r>
      <w:hyperlink r:id="rId13" w:history="1">
        <w:r w:rsidRPr="00F34F9B">
          <w:rPr>
            <w:rFonts w:ascii="Times New Roman" w:hAnsi="Times New Roman" w:cs="Times New Roman"/>
            <w:color w:val="0000FF"/>
            <w:sz w:val="24"/>
            <w:szCs w:val="24"/>
          </w:rPr>
          <w:t>N 118-кз</w:t>
        </w:r>
      </w:hyperlink>
      <w:r w:rsidRPr="00F34F9B">
        <w:rPr>
          <w:rFonts w:ascii="Times New Roman" w:hAnsi="Times New Roman" w:cs="Times New Roman"/>
          <w:sz w:val="24"/>
          <w:szCs w:val="24"/>
        </w:rPr>
        <w:t xml:space="preserve">, от 04.02.2016 </w:t>
      </w:r>
      <w:hyperlink r:id="rId14" w:history="1">
        <w:r w:rsidRPr="00F34F9B">
          <w:rPr>
            <w:rFonts w:ascii="Times New Roman" w:hAnsi="Times New Roman" w:cs="Times New Roman"/>
            <w:color w:val="0000FF"/>
            <w:sz w:val="24"/>
            <w:szCs w:val="24"/>
          </w:rPr>
          <w:t>N 9-кз</w:t>
        </w:r>
      </w:hyperlink>
      <w:r w:rsidRPr="00F34F9B">
        <w:rPr>
          <w:rFonts w:ascii="Times New Roman" w:hAnsi="Times New Roman" w:cs="Times New Roman"/>
          <w:sz w:val="24"/>
          <w:szCs w:val="24"/>
        </w:rPr>
        <w:t>)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 xml:space="preserve">Статья 2. Виды муниципальных образований Ставропольского края, органы </w:t>
      </w:r>
      <w:r w:rsidRPr="00F34F9B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которых наделяются отдельными государственными полномочиями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Настоящим Законом отдельными государственными полномочиями наделяются органы местного самоуправления муниципальных районов и городских округов в Ставропольском крае (далее - органы местного самоуправления).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Статья 3. Срок, в течение которого органы местного самоуправления осуществляют отдельные государственные полномочия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Органы местного самоуправления наделяются отдельными государственными полномочиями на неограниченный срок.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Статья 4. Права и обязанности органов местного самоуправления при осуществлении отдельных государственных полномочий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1. Органы местного самоуправления при осуществлении отдельных государственных полномочий имеют право на: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1) финансовое обеспечение отдельных государственных полномочий за счет предоставляемых местным бюджетам субвенций из бюджета Ставропольского края;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2) обеспечение отдельных государственных полномочий необходимыми материальными ресурсами;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3) получение разъяснений от органа исполнительной власти Ставропольского края, осуществляющего государственное управление в сфере образования, по вопросам осуществления отдельных государственных полномочий;</w:t>
      </w:r>
    </w:p>
    <w:p w:rsidR="00F34F9B" w:rsidRPr="00F34F9B" w:rsidRDefault="00F34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F34F9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34F9B">
        <w:rPr>
          <w:rFonts w:ascii="Times New Roman" w:hAnsi="Times New Roman" w:cs="Times New Roman"/>
          <w:sz w:val="24"/>
          <w:szCs w:val="24"/>
        </w:rPr>
        <w:t xml:space="preserve"> Ставропольского края от 10.12.2013 N 118-кз)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4) дополнительное использование собственных финансовых средств и материальных ресурсов для осуществления переданных им отдельных государственных полномочий в случаях и порядке, предусмотренных законодательством Российской Федерации и уставом муниципального района или городского округа Ставропольского края;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5) принятие муниципальных правовых актов по вопросам осуществления переданных им отдельных государственных полномочий на основании и во исполнение положений, установленных настоящим Законом;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6) обжалование в судебном порядке письменных предписаний органов государственной власти по устранению нарушений, допущенных при осуществлении отдельных государственных полномочий.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Органы местного самоуправления имеют иные права, предусмотренные законодательством Российской Федерации и законодательством Ставропольского края при осуществлении отдельных государственных полномочий.</w:t>
      </w:r>
    </w:p>
    <w:p w:rsidR="00F34F9B" w:rsidRPr="00F34F9B" w:rsidRDefault="00F34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F34F9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34F9B">
        <w:rPr>
          <w:rFonts w:ascii="Times New Roman" w:hAnsi="Times New Roman" w:cs="Times New Roman"/>
          <w:sz w:val="24"/>
          <w:szCs w:val="24"/>
        </w:rPr>
        <w:t xml:space="preserve"> Ставропольского края от 10.12.2013 N 118-кз)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2. Органы местного самоуправления при осуществлении отдельных государственных полномочий обязаны: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1) осуществлять отдельные государственные полномочия надлежащим образом в соответствии с настоящим Законом и другими правовыми актами Ставропольского края по вопросам осуществления отдельных государственных полномочий;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lastRenderedPageBreak/>
        <w:t>2) соблюдать законодательство Российской Федерации и законодательство Ставропольского края, регулирующее отношения в области образования;</w:t>
      </w:r>
    </w:p>
    <w:p w:rsidR="00F34F9B" w:rsidRPr="00F34F9B" w:rsidRDefault="00F34F9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 xml:space="preserve">     1</w:t>
      </w:r>
    </w:p>
    <w:p w:rsidR="00F34F9B" w:rsidRPr="00F34F9B" w:rsidRDefault="00F34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34F9B">
        <w:rPr>
          <w:rFonts w:ascii="Times New Roman" w:hAnsi="Times New Roman" w:cs="Times New Roman"/>
          <w:sz w:val="24"/>
          <w:szCs w:val="24"/>
        </w:rPr>
        <w:t>2 )</w:t>
      </w:r>
      <w:proofErr w:type="gramEnd"/>
      <w:r w:rsidRPr="00F34F9B">
        <w:rPr>
          <w:rFonts w:ascii="Times New Roman" w:hAnsi="Times New Roman" w:cs="Times New Roman"/>
          <w:sz w:val="24"/>
          <w:szCs w:val="24"/>
        </w:rPr>
        <w:t xml:space="preserve"> соблюдать  законодательство Российской Федерации и законодательство</w:t>
      </w:r>
    </w:p>
    <w:p w:rsidR="00F34F9B" w:rsidRPr="00F34F9B" w:rsidRDefault="00F34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4F9B">
        <w:rPr>
          <w:rFonts w:ascii="Times New Roman" w:hAnsi="Times New Roman" w:cs="Times New Roman"/>
          <w:sz w:val="24"/>
          <w:szCs w:val="24"/>
        </w:rPr>
        <w:t>Ставропольского  края</w:t>
      </w:r>
      <w:proofErr w:type="gramEnd"/>
      <w:r w:rsidRPr="00F34F9B">
        <w:rPr>
          <w:rFonts w:ascii="Times New Roman" w:hAnsi="Times New Roman" w:cs="Times New Roman"/>
          <w:sz w:val="24"/>
          <w:szCs w:val="24"/>
        </w:rPr>
        <w:t xml:space="preserve">  в сфере организации предоставления государственных и</w:t>
      </w:r>
    </w:p>
    <w:p w:rsidR="00F34F9B" w:rsidRPr="00F34F9B" w:rsidRDefault="00F34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муниципальных услуг;</w:t>
      </w:r>
    </w:p>
    <w:p w:rsidR="00F34F9B" w:rsidRPr="00F34F9B" w:rsidRDefault="00F34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 xml:space="preserve">(п. 2.1 введен </w:t>
      </w:r>
      <w:hyperlink r:id="rId17" w:history="1">
        <w:r w:rsidRPr="00F34F9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9B">
        <w:rPr>
          <w:rFonts w:ascii="Times New Roman" w:hAnsi="Times New Roman" w:cs="Times New Roman"/>
          <w:sz w:val="24"/>
          <w:szCs w:val="24"/>
        </w:rPr>
        <w:t xml:space="preserve"> Ставропольского края от 04.02.2011 N 6-кз)</w:t>
      </w:r>
    </w:p>
    <w:p w:rsidR="00F34F9B" w:rsidRPr="00F34F9B" w:rsidRDefault="00F34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3) обеспечивать эффективное и рациональное использование финансовых средств, выделенных из бюджета Ставропольского края на осуществление отдельных государственных полномочий;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4) исполнять письменные предписания уполномоченных органов исполнительной власти Ставропольского края по устранению нарушений, допущенных при осуществлении отдельных государственных полномочий;</w:t>
      </w:r>
    </w:p>
    <w:p w:rsidR="00F34F9B" w:rsidRPr="00F34F9B" w:rsidRDefault="00F34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 w:history="1">
        <w:r w:rsidRPr="00F34F9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34F9B">
        <w:rPr>
          <w:rFonts w:ascii="Times New Roman" w:hAnsi="Times New Roman" w:cs="Times New Roman"/>
          <w:sz w:val="24"/>
          <w:szCs w:val="24"/>
        </w:rPr>
        <w:t xml:space="preserve"> Ставропольского края от 10.12.2013 N 118-кз)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5) предоставлять уполномоченным органам исполнительной власти Ставропольского края необходимую информацию, связанную с осуществлением отдельных государственных полномочий, а также с использованием выделенных на эти цели финансовых средств;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6) выполнять иные обязанности, предусмотренные законодательством Российской Федерации и законодательством Ставропольского края при осуществлении отдельных государственных полномочий.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Статья 5. Права и обязанности органов государственной власти Ставропольского края при осуществлении органами местного самоуправления отдельных государственных полномочий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1. Органы государственной власти Ставропольского края имеют право: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1) издавать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 и осуществлять контроль за их исполнением;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2) оказывать через уполномоченные органы исполнительной власти Ставропольского края методическую помощь органам местного самоуправления в организации их работы по осуществлению отдельных государственных полномочий;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3) осуществлять через уполномоченные органы исполнительной власти Ставропольского края контроль за исполнением органами местного самоуправления отдельных государственных полномочий, а также за использованием финансовых средств и материальных ресурсов, предоставленных на эти цели;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4) получать в установленном порядке от органов местного самоуправления необходимую информацию об использовании финансовых средств и материальных ресурсов, предоставленных на осуществление ими отдельных государственных полномочий.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Органы государственной власти Ставропольского края в соответствии с законодательством Российской Федерации и законодательством Ставропольского края имеют иные права при осуществлении органами местного самоуправления отдельных государственных полномочий.</w:t>
      </w:r>
    </w:p>
    <w:p w:rsidR="00F34F9B" w:rsidRPr="00F34F9B" w:rsidRDefault="00F34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F34F9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34F9B">
        <w:rPr>
          <w:rFonts w:ascii="Times New Roman" w:hAnsi="Times New Roman" w:cs="Times New Roman"/>
          <w:sz w:val="24"/>
          <w:szCs w:val="24"/>
        </w:rPr>
        <w:t xml:space="preserve"> Ставропольского края от 10.12.2013 N 118-кз)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lastRenderedPageBreak/>
        <w:t>2. Органы государственной власти Ставропольского края обязаны: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1) обеспечивать передачу органам местного самоуправления финансовых средств и материальных ресурсов, необходимых для осуществления ими отдельных государственных полномочий;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2) осуществлять контроль за исполнением органами местного самоуправления отдельных государственных полномочий, а также за использованием финансовых средств и материальных ресурсов, предоставленных на эти цели;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3) получать в установленном порядке от органов местного самоуправления необходимую информацию об использовании финансовых средств, предоставленных на осуществление ими отдельных государственных полномочий;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4) организовывать и проводить проверки в случаях непредставления, несвоевременного представления либо отказа от представления органами местного самоуправления информации по вопросам осуществления отдельных государственных полномочий;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5) давать разъяснения и оказывать методическую помощь органам местного самоуправления по вопросам осуществления отдельных государственных полномочий;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6) оказывать содействие органам местного самоуправления в разрешении вопросов, связанных с осуществлением ими отдельных государственных полномочий;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7) выполнять иные обязанности в соответствии с законодательством Российской Федерации и законодательством Ставропольского края при осуществлении органами местного самоуправления отдельных государственных полномочий.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Статья 6. Финансовые средства, необходимые органам местного самоуправления для осуществления отдельных государственных полномочий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1. Финансовые средства, необходимые органам местного самоуправления для осуществления отдельных государственных полномочий, ежегодно предусматриваются в законе Ставропольского края о бюджете Ставропольского края на очередной финансовый год и плановый период в форме субвенций.</w:t>
      </w:r>
    </w:p>
    <w:p w:rsidR="00F34F9B" w:rsidRPr="00F34F9B" w:rsidRDefault="00F34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 w:history="1">
        <w:r w:rsidRPr="00F34F9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34F9B">
        <w:rPr>
          <w:rFonts w:ascii="Times New Roman" w:hAnsi="Times New Roman" w:cs="Times New Roman"/>
          <w:sz w:val="24"/>
          <w:szCs w:val="24"/>
        </w:rPr>
        <w:t xml:space="preserve"> Ставропольского края от 10.12.2013 N 118-кз)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2. Размер субвенции определяется в соответствии с требованиями законодательства Российской Федерации и законодательства Ставропольского края.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3. Годовой норматив финансовых средств, необходимых органам местного самоуправления для осуществления отдельных государственных полномочий в i-м муниципальном районе или городском округе Ставропольского края на очередной финансовый год и плановый период, определяется по следующей формуле:</w:t>
      </w:r>
    </w:p>
    <w:p w:rsidR="00F34F9B" w:rsidRPr="00F34F9B" w:rsidRDefault="00F34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position w:val="-29"/>
          <w:sz w:val="24"/>
          <w:szCs w:val="24"/>
        </w:rPr>
        <w:pict>
          <v:shape id="_x0000_i1025" style="width:101.45pt;height:40.7pt" coordsize="" o:spt="100" adj="0,,0" path="" filled="f" stroked="f">
            <v:stroke joinstyle="miter"/>
            <v:imagedata r:id="rId21" o:title="base_23629_96470_32768"/>
            <v:formulas/>
            <v:path o:connecttype="segments"/>
          </v:shape>
        </w:pict>
      </w:r>
      <w:r w:rsidRPr="00F34F9B">
        <w:rPr>
          <w:rFonts w:ascii="Times New Roman" w:hAnsi="Times New Roman" w:cs="Times New Roman"/>
          <w:sz w:val="24"/>
          <w:szCs w:val="24"/>
        </w:rPr>
        <w:t>, где</w:t>
      </w:r>
    </w:p>
    <w:p w:rsidR="00F34F9B" w:rsidRPr="00F34F9B" w:rsidRDefault="00F34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4F9B">
        <w:rPr>
          <w:rFonts w:ascii="Times New Roman" w:hAnsi="Times New Roman" w:cs="Times New Roman"/>
          <w:sz w:val="24"/>
          <w:szCs w:val="24"/>
        </w:rPr>
        <w:t>О</w:t>
      </w:r>
      <w:r w:rsidRPr="00F34F9B">
        <w:rPr>
          <w:rFonts w:ascii="Times New Roman" w:hAnsi="Times New Roman" w:cs="Times New Roman"/>
          <w:sz w:val="24"/>
          <w:szCs w:val="24"/>
          <w:vertAlign w:val="subscript"/>
        </w:rPr>
        <w:t>iд</w:t>
      </w:r>
      <w:proofErr w:type="spellEnd"/>
      <w:r w:rsidRPr="00F34F9B">
        <w:rPr>
          <w:rFonts w:ascii="Times New Roman" w:hAnsi="Times New Roman" w:cs="Times New Roman"/>
          <w:sz w:val="24"/>
          <w:szCs w:val="24"/>
        </w:rPr>
        <w:t xml:space="preserve"> - годовой норматив финансовых средств, необходимых органам местного самоуправления для осуществления отдельных государственных полномочий в i-м муниципальном районе или городском округе Ставропольского края на очередной финансовый год и плановый период;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F34F9B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F34F9B">
        <w:rPr>
          <w:rFonts w:ascii="Times New Roman" w:hAnsi="Times New Roman" w:cs="Times New Roman"/>
          <w:sz w:val="24"/>
          <w:szCs w:val="24"/>
        </w:rPr>
        <w:t xml:space="preserve"> - количество применяемых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Ставропольского края,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Ставропольского края, утверждаемых Правительством Ставропольского края (далее - норматив);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position w:val="-5"/>
          <w:sz w:val="24"/>
          <w:szCs w:val="24"/>
        </w:rPr>
        <w:pict>
          <v:shape id="_x0000_i1026" style="width:13.75pt;height:16.3pt" coordsize="" o:spt="100" adj="0,,0" path="" filled="f" stroked="f">
            <v:stroke joinstyle="miter"/>
            <v:imagedata r:id="rId22" o:title="base_23629_96470_32769"/>
            <v:formulas/>
            <v:path o:connecttype="segments"/>
          </v:shape>
        </w:pict>
      </w:r>
      <w:r w:rsidRPr="00F34F9B">
        <w:rPr>
          <w:rFonts w:ascii="Times New Roman" w:hAnsi="Times New Roman" w:cs="Times New Roman"/>
          <w:sz w:val="24"/>
          <w:szCs w:val="24"/>
        </w:rPr>
        <w:t xml:space="preserve"> - знак суммирования;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4F9B">
        <w:rPr>
          <w:rFonts w:ascii="Times New Roman" w:hAnsi="Times New Roman" w:cs="Times New Roman"/>
          <w:sz w:val="24"/>
          <w:szCs w:val="24"/>
        </w:rPr>
        <w:t>Н</w:t>
      </w:r>
      <w:r w:rsidRPr="00F34F9B">
        <w:rPr>
          <w:rFonts w:ascii="Times New Roman" w:hAnsi="Times New Roman" w:cs="Times New Roman"/>
          <w:sz w:val="24"/>
          <w:szCs w:val="24"/>
          <w:vertAlign w:val="subscript"/>
        </w:rPr>
        <w:t>уд</w:t>
      </w:r>
      <w:proofErr w:type="spellEnd"/>
      <w:r w:rsidRPr="00F34F9B">
        <w:rPr>
          <w:rFonts w:ascii="Times New Roman" w:hAnsi="Times New Roman" w:cs="Times New Roman"/>
          <w:sz w:val="24"/>
          <w:szCs w:val="24"/>
        </w:rPr>
        <w:t xml:space="preserve"> - размер соответствующего норматива в расчете на одного ребенка-инвалида, обучаемого на дому образовательной организацией, на очередной финансовый год и плановый период;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4F9B">
        <w:rPr>
          <w:rFonts w:ascii="Times New Roman" w:hAnsi="Times New Roman" w:cs="Times New Roman"/>
          <w:sz w:val="24"/>
          <w:szCs w:val="24"/>
        </w:rPr>
        <w:t>Ч</w:t>
      </w:r>
      <w:r w:rsidRPr="00F34F9B">
        <w:rPr>
          <w:rFonts w:ascii="Times New Roman" w:hAnsi="Times New Roman" w:cs="Times New Roman"/>
          <w:sz w:val="24"/>
          <w:szCs w:val="24"/>
          <w:vertAlign w:val="subscript"/>
        </w:rPr>
        <w:t>уiд</w:t>
      </w:r>
      <w:proofErr w:type="spellEnd"/>
      <w:r w:rsidRPr="00F34F9B">
        <w:rPr>
          <w:rFonts w:ascii="Times New Roman" w:hAnsi="Times New Roman" w:cs="Times New Roman"/>
          <w:sz w:val="24"/>
          <w:szCs w:val="24"/>
        </w:rPr>
        <w:t xml:space="preserve"> - прогнозируемая среднегодовая численность детей-инвалидов, обучаемых на дому образовательными организациями, на очередной финансовый год и плановый период.</w:t>
      </w:r>
    </w:p>
    <w:p w:rsidR="00F34F9B" w:rsidRPr="00F34F9B" w:rsidRDefault="00F34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 xml:space="preserve">(часть 3 в ред. </w:t>
      </w:r>
      <w:hyperlink r:id="rId23" w:history="1">
        <w:r w:rsidRPr="00F34F9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34F9B">
        <w:rPr>
          <w:rFonts w:ascii="Times New Roman" w:hAnsi="Times New Roman" w:cs="Times New Roman"/>
          <w:sz w:val="24"/>
          <w:szCs w:val="24"/>
        </w:rPr>
        <w:t xml:space="preserve"> Ставропольского края от 04.02.2016 N 9-кз)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4. Органам местного самоуправления запрещается использование финансовых средств, полученных на осуществление отдельных государственных полномочий, предусмотренных настоящим Законом, на иные цели.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 xml:space="preserve">5. При прекращении осуществления отдельных государственных полномочий органами местного самоуправления в объем финансовых средств, передаваемых органам местного самоуправления, включаются расходы, необходимые для предоставления гарантий, предусмотренных законодательством Российской Федерации о труде и законодательством Ставропольского края о муниципальной службе, в случае ликвидации соответствующих органов или сокращения </w:t>
      </w:r>
      <w:proofErr w:type="gramStart"/>
      <w:r w:rsidRPr="00F34F9B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F34F9B">
        <w:rPr>
          <w:rFonts w:ascii="Times New Roman" w:hAnsi="Times New Roman" w:cs="Times New Roman"/>
          <w:sz w:val="24"/>
          <w:szCs w:val="24"/>
        </w:rPr>
        <w:t xml:space="preserve"> или штата работников.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Статья 7. Передача материальных ресурсов, необходимых для осуществления органами местного самоуправления отдельных государственных полномочий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1. Материальные ресурсы, необходимые для осуществления отдельных государственных полномочий, передаются органам местного самоуправления в пользование уполномоченным органом исполнительной власти Ставропольского края по управлению и распоряжению объектами государственной (краевой) собственности по договору на безвозмездной основе.</w:t>
      </w:r>
    </w:p>
    <w:p w:rsidR="00F34F9B" w:rsidRPr="00F34F9B" w:rsidRDefault="00F34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 xml:space="preserve">(часть 1 в ред. </w:t>
      </w:r>
      <w:hyperlink r:id="rId24" w:history="1">
        <w:r w:rsidRPr="00F34F9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34F9B">
        <w:rPr>
          <w:rFonts w:ascii="Times New Roman" w:hAnsi="Times New Roman" w:cs="Times New Roman"/>
          <w:sz w:val="24"/>
          <w:szCs w:val="24"/>
        </w:rPr>
        <w:t xml:space="preserve"> Ставропольского края от 10.12.2013 N 118-кз)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 xml:space="preserve">2. </w:t>
      </w:r>
      <w:hyperlink r:id="rId25" w:history="1">
        <w:r w:rsidRPr="00F34F9B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F34F9B">
        <w:rPr>
          <w:rFonts w:ascii="Times New Roman" w:hAnsi="Times New Roman" w:cs="Times New Roman"/>
          <w:sz w:val="24"/>
          <w:szCs w:val="24"/>
        </w:rPr>
        <w:t xml:space="preserve"> использования материальных ресурсов, переданных органам местного самоуправления для осуществления отдельных государственных полномочий, определяется Правительством Ставропольского края.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3. Перечень материальных ресурсов, передаваемых органам местного самоуправления для осуществления отдельных государственных полномочий, определяется в акте приема-передачи имущества отдельно по каждому муниципальному району или городскому округу Ставропольского края.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4. Органам местного самоуправления запрещается использование материальных ресурсов, полученных на осуществление отдельных государственных полномочий, предусмотренных настоящим Законом, на иные цели.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Статья 8. Порядок отчетности органов местного самоуправления об осуществлении отдельных государственных полномочий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1. Не позднее десятого числа месяца, следующего за отчетным периодом, органы местного самоуправления представляют в орган исполнительной власти Ставропольского края, осуществляющий государственное управление в сфере образования, ежемесячные, квартальные и годовые отчеты об осуществлении отдельных государственных полномочий по форме, устанавливаемой указанным органом исполнительной власти Ставропольского края.</w:t>
      </w:r>
    </w:p>
    <w:p w:rsidR="00F34F9B" w:rsidRPr="00F34F9B" w:rsidRDefault="00F34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 w:history="1">
        <w:r w:rsidRPr="00F34F9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34F9B">
        <w:rPr>
          <w:rFonts w:ascii="Times New Roman" w:hAnsi="Times New Roman" w:cs="Times New Roman"/>
          <w:sz w:val="24"/>
          <w:szCs w:val="24"/>
        </w:rPr>
        <w:t xml:space="preserve"> Ставропольского края от 10.12.2013 N 118-кз)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2. Органы местного самоуправления представляют в министерство финансов Ставропольского края отчеты об использовании выделенных финансовых средств на осуществление ими отдельных государственных полномочий по форме и в сроки, установленные для представления отчетов об исполнении консолидированного бюджета Ставропольского края.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3. Органы местного самоуправления представляют в министерство имущественных отношений Ставропольского края отчеты об использовании материальных ресурсов, переданных для осуществления отдельных государственных полномочий, в порядке и по форме, устанавливаемым министерством имущественных отношений Ставропольского края.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Статья 9. Формы взаимодействия органов государственной власти Ставропольского края и органов местного самоуправления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1. Правительство Ставропольского края через уполномоченные им органы исполнительной власти Ставропольского края осуществляет организационное, методическое руководство и контроль за исполнением возложенных на органы местного самоуправления отдельных государственных полномочий и использованием переданных на эти цели финансовых средств и материальных ресурсов.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2. Уполномоченные органы исполнительной власти Ставропольского края в пределах своей компетенции имеют право издавать обязательные для исполнения нормативные правовые акты по вопросам осуществления органами местного самоуправления отдельных государственных полномочий и порядку их реализации, а также осуществлять контроль за их исполнением.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Статья 10. Порядок осуществления органами государственной власти Ставропольского края контроля за осуществлением отдельных государственных полномочий, переданных органам местного самоуправления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1. Целью контроля за осуществлением отдельных государственных полномочий (далее - контроль) является обеспечение соблюдения органами местного самоуправления при осуществлении ими отдельных государственных полномочий требований законодательства Российской Федерации и законодательства Ставропольского края.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2. Контроль осуществляется путем проведения проверок, запросов необходимых документов и информации об исполнении отдельных государственных полномочий, предусмотренных законодательством Российской Федерации и законодательством Ставропольского края.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 xml:space="preserve">3. Правительство Ставропольского края осуществляет контроль за исполнением переданных органам местного самоуправления отдельных государственных полномочий через орган исполнительной власти Ставропольского края, осуществляющий </w:t>
      </w:r>
      <w:r w:rsidRPr="00F34F9B">
        <w:rPr>
          <w:rFonts w:ascii="Times New Roman" w:hAnsi="Times New Roman" w:cs="Times New Roman"/>
          <w:sz w:val="24"/>
          <w:szCs w:val="24"/>
        </w:rPr>
        <w:lastRenderedPageBreak/>
        <w:t>государственное управление в сфере образования.</w:t>
      </w:r>
    </w:p>
    <w:p w:rsidR="00F34F9B" w:rsidRPr="00F34F9B" w:rsidRDefault="00F34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history="1">
        <w:r w:rsidRPr="00F34F9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34F9B">
        <w:rPr>
          <w:rFonts w:ascii="Times New Roman" w:hAnsi="Times New Roman" w:cs="Times New Roman"/>
          <w:sz w:val="24"/>
          <w:szCs w:val="24"/>
        </w:rPr>
        <w:t xml:space="preserve"> Ставропольского края от 10.12.2013 N 118-кз)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4. Правительство Ставропольского края осуществляет контроль за использованием органами местного самоуправления финансовых средств, предоставленных им на осуществление отдельных государственных полномочий, через министерство финансов Ставропольского края.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5. Правительство Ставропольского края осуществляет контроль за использованием органами местного самоуправления материальных ресурсов, предоставленных им на осуществление отдельных государственных полномочий, через министерство имущественных отношений Ставропольского края.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6. В случае выявления нарушений законодательства Ставропольского края по вопросам осуществления отдельных государственных полномочий органами местного самоуправления или должностными лицами местного самоуправления органы исполнительной власти Ставропольского края, указанные в частях 3 - 5 настоящей статьи, дают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самоуправления.</w:t>
      </w:r>
    </w:p>
    <w:p w:rsidR="00F34F9B" w:rsidRPr="00F34F9B" w:rsidRDefault="00F34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 w:history="1">
        <w:r w:rsidRPr="00F34F9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34F9B">
        <w:rPr>
          <w:rFonts w:ascii="Times New Roman" w:hAnsi="Times New Roman" w:cs="Times New Roman"/>
          <w:sz w:val="24"/>
          <w:szCs w:val="24"/>
        </w:rPr>
        <w:t xml:space="preserve"> Ставропольского края от 10.12.2013 N 118-кз)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Статья 11. Условия и порядок прекращения осуществления органами местного самоуправления переданных им отдельных государственных полномочий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1. Исполнение отдельных государственных полномочий прекращается в случае вступления в силу федерального закона, закона Ставропольского края, в связи с которыми реализация отдельных государственных полномочий становится невозможной.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2. Исполнение отдельных государственных полномочий может быть прекращено или приостановлено законом Ставропольского края по инициативе Губернатора Ставропольского края в отношении одного или нескольких муниципальных районов или городских округов Ставропольского края по следующим основаниям: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1) в случае неисполнения, ненадлежащего исполнения или невозможности исполнения органами местного самоуправления отдельных государственных полномочий;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2) в случае выявления фактов нарушений органами местного самоуправления требований настоящего Закона;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3) в случае нецелесообразности осуществления органами местного самоуправления отдельных государственных полномочий;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4) по иным основаниям, предусмотренным законодательством Российской Федерации и законодательством Ставропольского края.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3. Порядок возврата финансовых средств и материальных ресурсов, переданных органам местного самоуправления для осуществления отдельных государственных полномочий, определяется законом Ставропольского края о прекращении или приостановлении осуществления органами местного самоуправления отдельных государственных полномочий.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 xml:space="preserve">Статья 12. Ответственность органов местного самоуправления, должностных лиц местного самоуправления за неисполнение или ненадлежащее исполнение </w:t>
      </w:r>
      <w:r w:rsidRPr="00F34F9B">
        <w:rPr>
          <w:rFonts w:ascii="Times New Roman" w:hAnsi="Times New Roman" w:cs="Times New Roman"/>
          <w:sz w:val="24"/>
          <w:szCs w:val="24"/>
        </w:rPr>
        <w:lastRenderedPageBreak/>
        <w:t>отдельных государственных полномочий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Органы местного самоуправления, должностные лица местного самоуправления несут ответственность за неисполнение или ненадлежащее исполнение переданных настоящим Законом отдельных государственных полномочий в соответствии с законодательством Российской Федерации и законодательством Ставропольского края в той мере, в какой указанные полномочия были обеспечены соответствующими органами государственной власти Ставропольского края финансовыми средствами и материальными ресурсами.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Статья 13. Вступление в силу настоящего Закона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Настоящий Закон вступает в силу со дня его официального опубликования и распространяется на правоотношения, возникшие с 1 января 2010 года.</w:t>
      </w:r>
    </w:p>
    <w:p w:rsidR="00F34F9B" w:rsidRPr="00F34F9B" w:rsidRDefault="00F34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9" w:history="1">
        <w:r w:rsidRPr="00F34F9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34F9B">
        <w:rPr>
          <w:rFonts w:ascii="Times New Roman" w:hAnsi="Times New Roman" w:cs="Times New Roman"/>
          <w:sz w:val="24"/>
          <w:szCs w:val="24"/>
        </w:rPr>
        <w:t xml:space="preserve"> Ставропольского края от 10.12.2013 N 118-кз)</w:t>
      </w:r>
    </w:p>
    <w:p w:rsidR="00F34F9B" w:rsidRPr="00F34F9B" w:rsidRDefault="00F34F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 xml:space="preserve">2. Утратил силу с 1 января 2014 года. - </w:t>
      </w:r>
      <w:hyperlink r:id="rId30" w:history="1">
        <w:r w:rsidRPr="00F34F9B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F34F9B">
        <w:rPr>
          <w:rFonts w:ascii="Times New Roman" w:hAnsi="Times New Roman" w:cs="Times New Roman"/>
          <w:sz w:val="24"/>
          <w:szCs w:val="24"/>
        </w:rPr>
        <w:t xml:space="preserve"> Ставропольского края от 10.12.2013 N 118-кз.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Губернатор</w:t>
      </w:r>
    </w:p>
    <w:p w:rsidR="00F34F9B" w:rsidRPr="00F34F9B" w:rsidRDefault="00F34F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F34F9B" w:rsidRPr="00F34F9B" w:rsidRDefault="00F34F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В.В.ГАЕВСКИЙ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г. Ставрополь</w:t>
      </w:r>
    </w:p>
    <w:p w:rsidR="00F34F9B" w:rsidRPr="00F34F9B" w:rsidRDefault="00F34F9B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08 июля 2010 г.</w:t>
      </w:r>
    </w:p>
    <w:p w:rsidR="00F34F9B" w:rsidRPr="00F34F9B" w:rsidRDefault="00F34F9B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F34F9B">
        <w:rPr>
          <w:rFonts w:ascii="Times New Roman" w:hAnsi="Times New Roman" w:cs="Times New Roman"/>
          <w:sz w:val="24"/>
          <w:szCs w:val="24"/>
        </w:rPr>
        <w:t>N 57-кз</w:t>
      </w: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34F9B" w:rsidRPr="00F34F9B" w:rsidRDefault="00F34F9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120BC3" w:rsidRPr="00F34F9B" w:rsidRDefault="00120BC3">
      <w:pPr>
        <w:rPr>
          <w:rFonts w:ascii="Times New Roman" w:hAnsi="Times New Roman" w:cs="Times New Roman"/>
          <w:sz w:val="24"/>
          <w:szCs w:val="24"/>
        </w:rPr>
      </w:pPr>
    </w:p>
    <w:sectPr w:rsidR="00120BC3" w:rsidRPr="00F34F9B" w:rsidSect="0089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9B"/>
    <w:rsid w:val="00120BC3"/>
    <w:rsid w:val="003B619D"/>
    <w:rsid w:val="00F3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A3696-89C4-4FCD-931B-78554F07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4F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4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4F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2F1277511229D362B0CA2E23CC3FE8080028B0B9BC9839F902FB3AE3321FA364BCE8E2240CCB49406B34E3ACC9D1B1A476BCE474FDE50f42FQ" TargetMode="External"/><Relationship Id="rId13" Type="http://schemas.openxmlformats.org/officeDocument/2006/relationships/hyperlink" Target="consultantplus://offline/ref=2152F1277511229D362B12AFF4509DF4848A5C840D99C5D5C2CF74EEF93A2BAD710497CC664CCCB7900CE61975CDC15E46546BC6474CDF4F450CC9f127Q" TargetMode="External"/><Relationship Id="rId18" Type="http://schemas.openxmlformats.org/officeDocument/2006/relationships/hyperlink" Target="consultantplus://offline/ref=2152F1277511229D362B12AFF4509DF4848A5C840D99C5D5C2CF74EEF93A2BAD710497CC664CCCB7900CE51F75CDC15E46546BC6474CDF4F450CC9f127Q" TargetMode="External"/><Relationship Id="rId26" Type="http://schemas.openxmlformats.org/officeDocument/2006/relationships/hyperlink" Target="consultantplus://offline/ref=2152F1277511229D362B12AFF4509DF4848A5C840D99C5D5C2CF74EEF93A2BAD710497CC664CCCB7900CE41C75CDC15E46546BC6474CDF4F450CC9f127Q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wmf"/><Relationship Id="rId7" Type="http://schemas.openxmlformats.org/officeDocument/2006/relationships/hyperlink" Target="consultantplus://offline/ref=2152F1277511229D362B12AFF4509DF4848A5C840298C6D0CBCF74EEF93A2BAD710497CC664CCCB7900DE71875CDC15E46546BC6474CDF4F450CC9f127Q" TargetMode="External"/><Relationship Id="rId12" Type="http://schemas.openxmlformats.org/officeDocument/2006/relationships/hyperlink" Target="consultantplus://offline/ref=2152F1277511229D362B12AFF4509DF4848A5C840D99C5D5C2CF74EEF93A2BAD710497CC664CCCB7900CE61B75CDC15E46546BC6474CDF4F450CC9f127Q" TargetMode="External"/><Relationship Id="rId17" Type="http://schemas.openxmlformats.org/officeDocument/2006/relationships/hyperlink" Target="consultantplus://offline/ref=2152F1277511229D362B12AFF4509DF4848A5C84089AC6D2C4CF74EEF93A2BAD710497CC664CCCB7900DE71775CDC15E46546BC6474CDF4F450CC9f127Q" TargetMode="External"/><Relationship Id="rId25" Type="http://schemas.openxmlformats.org/officeDocument/2006/relationships/hyperlink" Target="consultantplus://offline/ref=2152F1277511229D362B12AFF4509DF4848A5C84089EC2D3C3CF74EEF93A2BAD710497CC664CCCB7900DE61F75CDC15E46546BC6474CDF4F450CC9f127Q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52F1277511229D362B12AFF4509DF4848A5C840D99C5D5C2CF74EEF93A2BAD710497CC664CCCB7900CE61675CDC15E46546BC6474CDF4F450CC9f127Q" TargetMode="External"/><Relationship Id="rId20" Type="http://schemas.openxmlformats.org/officeDocument/2006/relationships/hyperlink" Target="consultantplus://offline/ref=2152F1277511229D362B12AFF4509DF4848A5C840D99C5D5C2CF74EEF93A2BAD710497CC664CCCB7900CE51C75CDC15E46546BC6474CDF4F450CC9f127Q" TargetMode="External"/><Relationship Id="rId29" Type="http://schemas.openxmlformats.org/officeDocument/2006/relationships/hyperlink" Target="consultantplus://offline/ref=2152F1277511229D362B12AFF4509DF4848A5C840D99C5D5C2CF74EEF93A2BAD710497CC664CCCB7900CE41675CDC15E46546BC6474CDF4F450CC9f127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52F1277511229D362B12AFF4509DF4848A5C840D99C5D5C2CF74EEF93A2BAD710497CC664CCCB7900CE61C75CDC15E46546BC6474CDF4F450CC9f127Q" TargetMode="External"/><Relationship Id="rId11" Type="http://schemas.openxmlformats.org/officeDocument/2006/relationships/hyperlink" Target="consultantplus://offline/ref=2152F1277511229D362B12AFF4509DF4848A5C840A9DC6D5C6C029E4F16327AF760BC8DB730598BA9104F91E7F87921A12f521Q" TargetMode="External"/><Relationship Id="rId24" Type="http://schemas.openxmlformats.org/officeDocument/2006/relationships/hyperlink" Target="consultantplus://offline/ref=2152F1277511229D362B12AFF4509DF4848A5C840D99C5D5C2CF74EEF93A2BAD710497CC664CCCB7900CE41E75CDC15E46546BC6474CDF4F450CC9f127Q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2152F1277511229D362B12AFF4509DF4848A5C84089AC6D2C4CF74EEF93A2BAD710497CC664CCCB7900DE71875CDC15E46546BC6474CDF4F450CC9f127Q" TargetMode="External"/><Relationship Id="rId15" Type="http://schemas.openxmlformats.org/officeDocument/2006/relationships/hyperlink" Target="consultantplus://offline/ref=2152F1277511229D362B12AFF4509DF4848A5C840D99C5D5C2CF74EEF93A2BAD710497CC664CCCB7900CE61775CDC15E46546BC6474CDF4F450CC9f127Q" TargetMode="External"/><Relationship Id="rId23" Type="http://schemas.openxmlformats.org/officeDocument/2006/relationships/hyperlink" Target="consultantplus://offline/ref=2152F1277511229D362B12AFF4509DF4848A5C840298C6D0CBCF74EEF93A2BAD710497CC664CCCB7900DE71675CDC15E46546BC6474CDF4F450CC9f127Q" TargetMode="External"/><Relationship Id="rId28" Type="http://schemas.openxmlformats.org/officeDocument/2006/relationships/hyperlink" Target="consultantplus://offline/ref=2152F1277511229D362B12AFF4509DF4848A5C840D99C5D5C2CF74EEF93A2BAD710497CC664CCCB7900CE41975CDC15E46546BC6474CDF4F450CC9f127Q" TargetMode="External"/><Relationship Id="rId10" Type="http://schemas.openxmlformats.org/officeDocument/2006/relationships/hyperlink" Target="consultantplus://offline/ref=2152F1277511229D362B12AFF4509DF4848A5C840A9CCBD2C0C229E4F16327AF760BC8DB6105C0B6900DE61B7792C44B570C67CE5053DF50590EC81Ef72EQ" TargetMode="External"/><Relationship Id="rId19" Type="http://schemas.openxmlformats.org/officeDocument/2006/relationships/hyperlink" Target="consultantplus://offline/ref=2152F1277511229D362B12AFF4509DF4848A5C840D99C5D5C2CF74EEF93A2BAD710497CC664CCCB7900CE51E75CDC15E46546BC6474CDF4F450CC9f127Q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152F1277511229D362B0CA2E23CC3FE8081068B039FC9839F902FB3AE3321FA364BCE8D2246C6E3C149B2127F908E1B124768CF58f425Q" TargetMode="External"/><Relationship Id="rId14" Type="http://schemas.openxmlformats.org/officeDocument/2006/relationships/hyperlink" Target="consultantplus://offline/ref=2152F1277511229D362B12AFF4509DF4848A5C840298C6D0CBCF74EEF93A2BAD710497CC664CCCB7900DE71775CDC15E46546BC6474CDF4F450CC9f127Q" TargetMode="External"/><Relationship Id="rId22" Type="http://schemas.openxmlformats.org/officeDocument/2006/relationships/image" Target="media/image2.wmf"/><Relationship Id="rId27" Type="http://schemas.openxmlformats.org/officeDocument/2006/relationships/hyperlink" Target="consultantplus://offline/ref=2152F1277511229D362B12AFF4509DF4848A5C840D99C5D5C2CF74EEF93A2BAD710497CC664CCCB7900CE41A75CDC15E46546BC6474CDF4F450CC9f127Q" TargetMode="External"/><Relationship Id="rId30" Type="http://schemas.openxmlformats.org/officeDocument/2006/relationships/hyperlink" Target="consultantplus://offline/ref=2152F1277511229D362B12AFF4509DF4848A5C840D99C5D5C2CF74EEF93A2BAD710497CC664CCCB7900CE31F75CDC15E46546BC6474CDF4F450CC9f12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3513</Words>
  <Characters>20026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 Николай Алексеевич</dc:creator>
  <cp:keywords/>
  <dc:description/>
  <cp:lastModifiedBy>Барсуков Николай Алексеевич</cp:lastModifiedBy>
  <cp:revision>1</cp:revision>
  <dcterms:created xsi:type="dcterms:W3CDTF">2018-11-19T16:54:00Z</dcterms:created>
  <dcterms:modified xsi:type="dcterms:W3CDTF">2018-11-19T16:54:00Z</dcterms:modified>
</cp:coreProperties>
</file>